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15" w:rsidRPr="00263AF1" w:rsidRDefault="004E1D15" w:rsidP="004E1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AF1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4E1D15" w:rsidRPr="00263AF1" w:rsidRDefault="004E1D15" w:rsidP="004E1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AF1">
        <w:rPr>
          <w:rFonts w:ascii="Times New Roman" w:eastAsia="Calibri" w:hAnsi="Times New Roman" w:cs="Times New Roman"/>
          <w:b/>
          <w:sz w:val="24"/>
          <w:szCs w:val="24"/>
        </w:rPr>
        <w:t xml:space="preserve"> о  кружковой  работе 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63AF1">
        <w:rPr>
          <w:rFonts w:ascii="Times New Roman" w:eastAsia="Calibri" w:hAnsi="Times New Roman" w:cs="Times New Roman"/>
          <w:b/>
          <w:sz w:val="24"/>
          <w:szCs w:val="24"/>
        </w:rPr>
        <w:t xml:space="preserve">ОУСОШ </w:t>
      </w:r>
      <w:proofErr w:type="spellStart"/>
      <w:r w:rsidRPr="00263AF1">
        <w:rPr>
          <w:rFonts w:ascii="Times New Roman" w:eastAsia="Calibri" w:hAnsi="Times New Roman" w:cs="Times New Roman"/>
          <w:b/>
          <w:sz w:val="24"/>
          <w:szCs w:val="24"/>
        </w:rPr>
        <w:t>им</w:t>
      </w:r>
      <w:proofErr w:type="gramStart"/>
      <w:r w:rsidRPr="00263AF1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Pr="00263AF1">
        <w:rPr>
          <w:rFonts w:ascii="Times New Roman" w:eastAsia="Calibri" w:hAnsi="Times New Roman" w:cs="Times New Roman"/>
          <w:b/>
          <w:sz w:val="24"/>
          <w:szCs w:val="24"/>
        </w:rPr>
        <w:t>ероя</w:t>
      </w:r>
      <w:proofErr w:type="spellEnd"/>
      <w:r w:rsidRPr="00263AF1">
        <w:rPr>
          <w:rFonts w:ascii="Times New Roman" w:eastAsia="Calibri" w:hAnsi="Times New Roman" w:cs="Times New Roman"/>
          <w:b/>
          <w:sz w:val="24"/>
          <w:szCs w:val="24"/>
        </w:rPr>
        <w:t xml:space="preserve"> Социалистического Труда </w:t>
      </w:r>
      <w:proofErr w:type="spellStart"/>
      <w:r w:rsidRPr="00263AF1">
        <w:rPr>
          <w:rFonts w:ascii="Times New Roman" w:eastAsia="Calibri" w:hAnsi="Times New Roman" w:cs="Times New Roman"/>
          <w:b/>
          <w:sz w:val="24"/>
          <w:szCs w:val="24"/>
        </w:rPr>
        <w:t>С.Кокаева</w:t>
      </w:r>
      <w:proofErr w:type="spellEnd"/>
      <w:r w:rsidRPr="00263A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63AF1">
        <w:rPr>
          <w:rFonts w:ascii="Times New Roman" w:eastAsia="Calibri" w:hAnsi="Times New Roman" w:cs="Times New Roman"/>
          <w:b/>
          <w:sz w:val="24"/>
          <w:szCs w:val="24"/>
        </w:rPr>
        <w:t>с.Хумалаг</w:t>
      </w:r>
      <w:proofErr w:type="spellEnd"/>
      <w:r w:rsidRPr="00263AF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E1D15" w:rsidRPr="00263AF1" w:rsidRDefault="004E1D15" w:rsidP="004E1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AF1">
        <w:rPr>
          <w:rFonts w:ascii="Times New Roman" w:eastAsia="Calibri" w:hAnsi="Times New Roman" w:cs="Times New Roman"/>
          <w:b/>
          <w:sz w:val="24"/>
          <w:szCs w:val="24"/>
        </w:rPr>
        <w:t>в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63AF1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63AF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4E1D15" w:rsidRDefault="004E1D15" w:rsidP="004E1D1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E1D15" w:rsidRDefault="004E1D15" w:rsidP="004E1D1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E1D15" w:rsidRPr="00263AF1" w:rsidRDefault="004E1D15" w:rsidP="004E1D1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1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1276"/>
        <w:gridCol w:w="1559"/>
      </w:tblGrid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кружка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детей</w:t>
            </w:r>
          </w:p>
        </w:tc>
      </w:tr>
      <w:tr w:rsidR="004E1D15" w:rsidRPr="00263AF1" w:rsidTr="004E1D15">
        <w:trPr>
          <w:jc w:val="center"/>
        </w:trPr>
        <w:tc>
          <w:tcPr>
            <w:tcW w:w="10881" w:type="dxa"/>
            <w:gridSpan w:val="5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Сведения  по кружкам, которые организованы  в школе  самими  учителями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Хурзæрин</w:t>
            </w:r>
            <w:proofErr w:type="spellEnd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Зондабитæ»æбиц</w:t>
            </w:r>
            <w:proofErr w:type="spellEnd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атемати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ческая шкатулка</w:t>
            </w: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Ǽвадон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каст»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Ǽвадон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каст»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E1D15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«Весёлые художники»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</w:tcPr>
          <w:p w:rsidR="004E1D15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E1D15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E1D15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«Зелёная лаборатория»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E1D15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алфавит для детей»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4E1D15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559" w:type="dxa"/>
          </w:tcPr>
          <w:p w:rsidR="004E1D15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ОГЭ»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мире русского языка»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5 а, 6 б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фразеологизм»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с увлечением»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7 а,7 б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УМКа</w:t>
            </w:r>
            <w:proofErr w:type="spellEnd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Аив</w:t>
            </w:r>
            <w:proofErr w:type="spellEnd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дзырды</w:t>
            </w:r>
            <w:proofErr w:type="spellEnd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хæзнадон</w:t>
            </w:r>
            <w:proofErr w:type="spellEnd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Саби</w:t>
            </w:r>
            <w:proofErr w:type="spellEnd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Æгъдау</w:t>
            </w:r>
            <w:proofErr w:type="spellEnd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царды</w:t>
            </w:r>
            <w:proofErr w:type="spellEnd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бындур</w:t>
            </w:r>
            <w:proofErr w:type="spellEnd"/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3260" w:type="dxa"/>
          </w:tcPr>
          <w:p w:rsidR="004E1D15" w:rsidRDefault="004E1D15" w:rsidP="000744EF">
            <w:pPr>
              <w:jc w:val="center"/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6а, 7 б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Историческое 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«Весёлый художник»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276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E1D15" w:rsidRPr="00263AF1" w:rsidTr="004E1D15">
        <w:trPr>
          <w:jc w:val="center"/>
        </w:trPr>
        <w:tc>
          <w:tcPr>
            <w:tcW w:w="817" w:type="dxa"/>
          </w:tcPr>
          <w:p w:rsidR="004E1D15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4E1D15" w:rsidRPr="00263AF1" w:rsidRDefault="004E1D15" w:rsidP="00074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ЕГЭ»</w:t>
            </w:r>
          </w:p>
        </w:tc>
        <w:tc>
          <w:tcPr>
            <w:tcW w:w="3260" w:type="dxa"/>
          </w:tcPr>
          <w:p w:rsidR="004E1D15" w:rsidRPr="00263AF1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4E1D15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E1D15" w:rsidRDefault="004E1D15" w:rsidP="00074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4E1D15" w:rsidRPr="00263AF1" w:rsidRDefault="004E1D15" w:rsidP="004E1D15">
      <w:pPr>
        <w:rPr>
          <w:rFonts w:ascii="Calibri" w:eastAsia="Calibri" w:hAnsi="Calibri" w:cs="Times New Roman"/>
        </w:rPr>
      </w:pPr>
    </w:p>
    <w:p w:rsidR="00716C7C" w:rsidRDefault="00716C7C">
      <w:bookmarkStart w:id="0" w:name="_GoBack"/>
      <w:bookmarkEnd w:id="0"/>
    </w:p>
    <w:sectPr w:rsidR="00716C7C" w:rsidSect="004E1D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5"/>
    <w:rsid w:val="004E1D15"/>
    <w:rsid w:val="007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1D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1D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2019-01-26T09:31:00Z</dcterms:created>
  <dcterms:modified xsi:type="dcterms:W3CDTF">2019-01-26T09:31:00Z</dcterms:modified>
</cp:coreProperties>
</file>