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0B" w:rsidRPr="00C66B40" w:rsidRDefault="005133CB" w:rsidP="005133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6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Всероссийский открытый урок «Что ты знаешь о еде?»</w:t>
      </w:r>
    </w:p>
    <w:p w:rsidR="005133CB" w:rsidRPr="00C66B40" w:rsidRDefault="005133CB" w:rsidP="005133CB">
      <w:pPr>
        <w:shd w:val="clear" w:color="auto" w:fill="FFFFFF"/>
        <w:spacing w:before="100" w:beforeAutospacing="1" w:after="100" w:afterAutospacing="1" w:line="343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C66B40" w:rsidRPr="00C66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6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четверг, 8 февраля, Минобрнауки совместно с порталом «ПроеКТОриЯ» провели Всероссийский открытый урок «Что ты знаешь о еде?», в котором приняли участие более 18 тыс. школ</w:t>
      </w:r>
      <w:r w:rsidR="00C66B40" w:rsidRPr="00C66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66B40" w:rsidRPr="00C6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6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«Новый цикл уроков по профессиональной навигации для старшеклассников, по сути, – продолжение Всероссийского открытого урока, который провел президент России 1 сентября 2017 года. Главная задача уроков – рассказать детям о тех профессиях, которые необходимы стране. Причем рассказать современным, интересным и понятным языком. Эти уроки – профессиональное ориентирование в новом формате. Я думаю, что уроки будут интересны и понятны ребятам и получат одобрение школьной и родительской аудитории», – заявил министр образования и науки России Ольга Васильева.</w:t>
      </w:r>
    </w:p>
    <w:p w:rsidR="005133CB" w:rsidRPr="00BC6870" w:rsidRDefault="00C66B40" w:rsidP="00C66B40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133CB" w:rsidRPr="00C6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стал первым из цикла предстоящих открытых занятий и частью учебного процесса в 18 тыс. 146 школах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6B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6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востребованных и исчезающих профессиях, инновациях в сельском хозяйстве и необходимых настоящему специалисту знаниях рассказали приглашенные эксперты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870" w:rsidRPr="00BC687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Профессионалы расска</w:t>
      </w:r>
      <w:r w:rsidR="00BC687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зали</w:t>
      </w:r>
      <w:r w:rsidR="00BC6870" w:rsidRPr="00BC687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 том, как современные технологии делают индустрию “умной”.</w:t>
      </w:r>
    </w:p>
    <w:p w:rsidR="00EC7B09" w:rsidRPr="00EC7B09" w:rsidRDefault="00074179" w:rsidP="00EC7B09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6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школа тоже подключилась</w:t>
      </w:r>
      <w:r w:rsidR="00664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этому уроку.</w:t>
      </w:r>
      <w:r w:rsidR="00EC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B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У</w:t>
      </w:r>
      <w:r w:rsidR="00EC7B09" w:rsidRPr="00EC7B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ченик</w:t>
      </w:r>
      <w:r w:rsidR="00EC7B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и</w:t>
      </w:r>
      <w:r w:rsidR="00EC7B09" w:rsidRPr="00EC7B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узна</w:t>
      </w:r>
      <w:r w:rsidR="00EC7B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ли</w:t>
      </w:r>
      <w:r w:rsidR="00EC7B09" w:rsidRPr="00EC7B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много нового и интересного</w:t>
      </w:r>
      <w:r w:rsidR="00EC7B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:</w:t>
      </w:r>
    </w:p>
    <w:p w:rsidR="00EC7B09" w:rsidRPr="00EC7B09" w:rsidRDefault="00EC7B09" w:rsidP="00EC7B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C7B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Как современные технологии сейчас применяются в сельском хозяйстве? </w:t>
      </w:r>
    </w:p>
    <w:p w:rsidR="00EC7B09" w:rsidRPr="00EC7B09" w:rsidRDefault="00EC7B09" w:rsidP="00EC7B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C7B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Каких инноваций ждут аграрии? </w:t>
      </w:r>
    </w:p>
    <w:p w:rsidR="00EC7B09" w:rsidRPr="00EC7B09" w:rsidRDefault="00EC7B09" w:rsidP="00EC7B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C7B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Чему нужно учиться сейчас, чтобы быть востребованным специалистом в сфере АПК? </w:t>
      </w:r>
    </w:p>
    <w:p w:rsidR="00C66B40" w:rsidRDefault="006648E6" w:rsidP="00C66B40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перспективным специалистом дети назвали биотехнолога, а имеющей наибольшие шансы уйти в прошлое – профессию доярки. Интересно, что мнение детей и прогнозы экспертов оказались схожи.</w:t>
      </w:r>
    </w:p>
    <w:p w:rsidR="00C66B40" w:rsidRDefault="00074179" w:rsidP="00C66B4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48E6" w:rsidRPr="00EC7B09">
        <w:rPr>
          <w:rFonts w:ascii="Times New Roman" w:hAnsi="Times New Roman" w:cs="Times New Roman"/>
          <w:sz w:val="28"/>
          <w:szCs w:val="28"/>
        </w:rPr>
        <w:t>Классный руководитель 9 «Б» класса рассказала детям</w:t>
      </w:r>
      <w:r w:rsidR="00AF47DC" w:rsidRPr="00EC7B09">
        <w:rPr>
          <w:rFonts w:ascii="Times New Roman" w:hAnsi="Times New Roman" w:cs="Times New Roman"/>
          <w:sz w:val="28"/>
          <w:szCs w:val="28"/>
        </w:rPr>
        <w:t>,</w:t>
      </w:r>
      <w:r w:rsidR="006648E6" w:rsidRPr="00EC7B09">
        <w:rPr>
          <w:rFonts w:ascii="Times New Roman" w:hAnsi="Times New Roman" w:cs="Times New Roman"/>
          <w:sz w:val="28"/>
          <w:szCs w:val="28"/>
        </w:rPr>
        <w:t xml:space="preserve"> в каких ВУЗах нашей</w:t>
      </w:r>
      <w:r w:rsidR="00AF47DC" w:rsidRPr="00EC7B09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EC7B09" w:rsidRPr="00EC7B09">
        <w:rPr>
          <w:rFonts w:ascii="Times New Roman" w:hAnsi="Times New Roman" w:cs="Times New Roman"/>
          <w:sz w:val="28"/>
          <w:szCs w:val="28"/>
        </w:rPr>
        <w:t>можно получить специальность «биотехнолог».</w:t>
      </w:r>
    </w:p>
    <w:p w:rsidR="007B45C2" w:rsidRPr="00EC7B09" w:rsidRDefault="00FA6487" w:rsidP="00C66B4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2140" cy="1571625"/>
            <wp:effectExtent l="19050" t="0" r="3360" b="0"/>
            <wp:docPr id="1" name="Рисунок 1" descr="C:\Users\пк\Desktop\IMG_4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45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64" cy="157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574148"/>
            <wp:effectExtent l="19050" t="0" r="0" b="0"/>
            <wp:docPr id="2" name="Рисунок 2" descr="C:\Users\пк\Desktop\IMG_4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MG_45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63" cy="157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4823" cy="1581150"/>
            <wp:effectExtent l="19050" t="0" r="0" b="0"/>
            <wp:docPr id="3" name="Рисунок 3" descr="C:\Users\пк\Desktop\IMG_4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IMG_45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487" cy="157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5C2" w:rsidRPr="00EC7B09" w:rsidSect="00F3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738BA"/>
    <w:multiLevelType w:val="multilevel"/>
    <w:tmpl w:val="E31C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3CB"/>
    <w:rsid w:val="00024D35"/>
    <w:rsid w:val="00074179"/>
    <w:rsid w:val="005133CB"/>
    <w:rsid w:val="006648E6"/>
    <w:rsid w:val="007B45C2"/>
    <w:rsid w:val="008835AC"/>
    <w:rsid w:val="00AF47DC"/>
    <w:rsid w:val="00BC6870"/>
    <w:rsid w:val="00C66B40"/>
    <w:rsid w:val="00D25826"/>
    <w:rsid w:val="00EC7B09"/>
    <w:rsid w:val="00F37C0B"/>
    <w:rsid w:val="00FA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rucssattributepostfixmailrucssattributepostfix">
    <w:name w:val="_mailru_css_attribute_postfix_mailru_css_attribute_postfix"/>
    <w:basedOn w:val="a"/>
    <w:rsid w:val="00EC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2018-02-10T08:57:00Z</dcterms:created>
  <dcterms:modified xsi:type="dcterms:W3CDTF">2018-02-12T08:31:00Z</dcterms:modified>
</cp:coreProperties>
</file>