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2A" w:rsidRDefault="0052322A">
      <w:pPr>
        <w:autoSpaceDE w:val="0"/>
        <w:autoSpaceDN w:val="0"/>
        <w:spacing w:after="78" w:line="220" w:lineRule="exact"/>
      </w:pPr>
    </w:p>
    <w:p w:rsidR="0052322A" w:rsidRPr="00671569" w:rsidRDefault="000D4F3C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2322A" w:rsidRPr="00671569" w:rsidRDefault="000D4F3C">
      <w:pPr>
        <w:autoSpaceDE w:val="0"/>
        <w:autoSpaceDN w:val="0"/>
        <w:spacing w:before="670" w:after="0" w:line="230" w:lineRule="auto"/>
        <w:ind w:left="81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52322A" w:rsidRPr="00671569" w:rsidRDefault="000D4F3C">
      <w:pPr>
        <w:autoSpaceDE w:val="0"/>
        <w:autoSpaceDN w:val="0"/>
        <w:spacing w:before="670" w:after="2156" w:line="230" w:lineRule="auto"/>
        <w:ind w:left="1716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АМС Правобережного района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98" w:right="870" w:bottom="133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52322A" w:rsidRPr="00671569" w:rsidRDefault="000D4F3C" w:rsidP="00671569">
      <w:pPr>
        <w:autoSpaceDE w:val="0"/>
        <w:autoSpaceDN w:val="0"/>
        <w:spacing w:after="0" w:line="245" w:lineRule="auto"/>
        <w:ind w:right="72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методическим объединением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учителей</w:t>
      </w:r>
    </w:p>
    <w:p w:rsidR="0052322A" w:rsidRPr="00671569" w:rsidRDefault="000D4F3C" w:rsidP="00671569">
      <w:pPr>
        <w:autoSpaceDE w:val="0"/>
        <w:autoSpaceDN w:val="0"/>
        <w:spacing w:before="182" w:after="0" w:line="230" w:lineRule="auto"/>
        <w:ind w:right="186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эстетического цикла </w:t>
      </w: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 физкультуры</w:t>
      </w:r>
    </w:p>
    <w:p w:rsidR="0052322A" w:rsidRPr="00671569" w:rsidRDefault="0052322A">
      <w:pPr>
        <w:rPr>
          <w:lang w:val="ru-RU"/>
        </w:rPr>
        <w:sectPr w:rsidR="0052322A" w:rsidRPr="00671569">
          <w:type w:val="continuous"/>
          <w:pgSz w:w="11900" w:h="16840"/>
          <w:pgMar w:top="298" w:right="870" w:bottom="1338" w:left="1440" w:header="720" w:footer="720" w:gutter="0"/>
          <w:cols w:num="2" w:space="720" w:equalWidth="0">
            <w:col w:w="6146" w:space="0"/>
            <w:col w:w="3444" w:space="0"/>
          </w:cols>
          <w:docGrid w:linePitch="360"/>
        </w:sectPr>
      </w:pPr>
    </w:p>
    <w:p w:rsidR="0052322A" w:rsidRPr="00671569" w:rsidRDefault="000D4F3C">
      <w:pPr>
        <w:autoSpaceDE w:val="0"/>
        <w:autoSpaceDN w:val="0"/>
        <w:spacing w:after="0" w:line="286" w:lineRule="auto"/>
        <w:ind w:left="186" w:right="72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Битиева</w:t>
      </w:r>
      <w:proofErr w:type="spellEnd"/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Э.З.</w:t>
      </w:r>
    </w:p>
    <w:p w:rsidR="0052322A" w:rsidRPr="00671569" w:rsidRDefault="000D4F3C">
      <w:pPr>
        <w:autoSpaceDE w:val="0"/>
        <w:autoSpaceDN w:val="0"/>
        <w:spacing w:before="182" w:after="182" w:line="230" w:lineRule="auto"/>
        <w:ind w:left="186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</w:t>
      </w:r>
    </w:p>
    <w:p w:rsidR="0052322A" w:rsidRPr="00671569" w:rsidRDefault="0052322A">
      <w:pPr>
        <w:rPr>
          <w:lang w:val="ru-RU"/>
        </w:rPr>
        <w:sectPr w:rsidR="0052322A" w:rsidRPr="00671569">
          <w:type w:val="nextColumn"/>
          <w:pgSz w:w="11900" w:h="16840"/>
          <w:pgMar w:top="298" w:right="870" w:bottom="1338" w:left="1440" w:header="720" w:footer="720" w:gutter="0"/>
          <w:cols w:num="2" w:space="720" w:equalWidth="0">
            <w:col w:w="6146" w:space="0"/>
            <w:col w:w="3444" w:space="0"/>
          </w:cols>
          <w:docGrid w:linePitch="360"/>
        </w:sectPr>
      </w:pPr>
    </w:p>
    <w:p w:rsidR="0052322A" w:rsidRPr="00671569" w:rsidRDefault="000D4F3C" w:rsidP="00671569">
      <w:pPr>
        <w:tabs>
          <w:tab w:val="left" w:pos="6332"/>
        </w:tabs>
        <w:autoSpaceDE w:val="0"/>
        <w:autoSpaceDN w:val="0"/>
        <w:spacing w:after="0" w:line="324" w:lineRule="auto"/>
        <w:ind w:right="1728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Руководитель МО </w:t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08 2022 г. _____________</w:t>
      </w:r>
      <w:proofErr w:type="gramStart"/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  </w:t>
      </w:r>
      <w:proofErr w:type="spellStart"/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Алдатова</w:t>
      </w:r>
      <w:proofErr w:type="spellEnd"/>
      <w:proofErr w:type="gramEnd"/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Ф.Г.</w:t>
      </w:r>
    </w:p>
    <w:p w:rsidR="0052322A" w:rsidRPr="00671569" w:rsidRDefault="000D4F3C" w:rsidP="00671569">
      <w:pPr>
        <w:autoSpaceDE w:val="0"/>
        <w:autoSpaceDN w:val="0"/>
        <w:spacing w:before="182" w:after="0" w:line="324" w:lineRule="auto"/>
        <w:ind w:right="4896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6715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 г.</w:t>
      </w:r>
    </w:p>
    <w:p w:rsidR="0052322A" w:rsidRPr="00671569" w:rsidRDefault="000D4F3C">
      <w:pPr>
        <w:tabs>
          <w:tab w:val="left" w:pos="3626"/>
          <w:tab w:val="left" w:pos="3878"/>
          <w:tab w:val="left" w:pos="3902"/>
        </w:tabs>
        <w:autoSpaceDE w:val="0"/>
        <w:autoSpaceDN w:val="0"/>
        <w:spacing w:before="1038" w:after="0" w:line="298" w:lineRule="auto"/>
        <w:ind w:left="3074" w:right="360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71569">
        <w:rPr>
          <w:lang w:val="ru-RU"/>
        </w:rPr>
        <w:br/>
      </w:r>
      <w:proofErr w:type="gramStart"/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302301)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52322A" w:rsidRPr="00671569" w:rsidRDefault="000D4F3C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52322A" w:rsidRPr="00671569" w:rsidRDefault="000D4F3C">
      <w:pPr>
        <w:autoSpaceDE w:val="0"/>
        <w:autoSpaceDN w:val="0"/>
        <w:spacing w:before="2112" w:after="0" w:line="262" w:lineRule="auto"/>
        <w:ind w:left="7520" w:hanging="2916"/>
        <w:rPr>
          <w:lang w:val="ru-RU"/>
        </w:rPr>
      </w:pPr>
      <w:bookmarkStart w:id="0" w:name="_GoBack"/>
      <w:bookmarkEnd w:id="0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Составитель: ТУАЕВ АЛАН ВЛАДИВИРОВИЧ учитель технологии</w:t>
      </w:r>
    </w:p>
    <w:p w:rsidR="0052322A" w:rsidRPr="00671569" w:rsidRDefault="0052322A">
      <w:pPr>
        <w:rPr>
          <w:lang w:val="ru-RU"/>
        </w:rPr>
        <w:sectPr w:rsidR="0052322A" w:rsidRPr="00671569">
          <w:type w:val="continuous"/>
          <w:pgSz w:w="11900" w:h="16840"/>
          <w:pgMar w:top="298" w:right="870" w:bottom="133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426" w:line="220" w:lineRule="exact"/>
        <w:rPr>
          <w:lang w:val="ru-RU"/>
        </w:rPr>
      </w:pPr>
    </w:p>
    <w:p w:rsidR="0052322A" w:rsidRPr="00671569" w:rsidRDefault="000D4F3C">
      <w:pPr>
        <w:autoSpaceDE w:val="0"/>
        <w:autoSpaceDN w:val="0"/>
        <w:spacing w:after="0" w:line="230" w:lineRule="auto"/>
        <w:ind w:right="3630"/>
        <w:jc w:val="right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с. Хумалаг 2022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64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78" w:line="220" w:lineRule="exact"/>
        <w:rPr>
          <w:lang w:val="ru-RU"/>
        </w:rPr>
      </w:pPr>
    </w:p>
    <w:p w:rsidR="0052322A" w:rsidRPr="00671569" w:rsidRDefault="000D4F3C">
      <w:pPr>
        <w:autoSpaceDE w:val="0"/>
        <w:autoSpaceDN w:val="0"/>
        <w:spacing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2322A" w:rsidRPr="00671569" w:rsidRDefault="000D4F3C">
      <w:pPr>
        <w:autoSpaceDE w:val="0"/>
        <w:autoSpaceDN w:val="0"/>
        <w:spacing w:before="346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52322A" w:rsidRPr="00671569" w:rsidRDefault="000D4F3C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Фундаментальной задачей общего образования является освоение учащимися наиболее значимых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аспектов реальности. К таким аспектам, несомненно, относится и преобразовательная деятельность человека.</w:t>
      </w:r>
    </w:p>
    <w:p w:rsidR="0052322A" w:rsidRPr="00671569" w:rsidRDefault="000D4F3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52322A" w:rsidRPr="00671569" w:rsidRDefault="000D4F3C">
      <w:pPr>
        <w:autoSpaceDE w:val="0"/>
        <w:autoSpaceDN w:val="0"/>
        <w:spacing w:before="72" w:after="0"/>
        <w:ind w:firstLine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идентичных результатах;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, конечной целью науки (начиная с науки Нового времени) является именно создание технологий.</w:t>
      </w:r>
    </w:p>
    <w:p w:rsidR="0052322A" w:rsidRPr="00671569" w:rsidRDefault="000D4F3C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 про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анализирован феномен зарождающегося технологического общества;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52322A" w:rsidRPr="00671569" w:rsidRDefault="000D4F3C">
      <w:pPr>
        <w:autoSpaceDE w:val="0"/>
        <w:autoSpaceDN w:val="0"/>
        <w:spacing w:before="70" w:after="0"/>
        <w:ind w:firstLine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еспрецедентные возможности для хранения, обработки, передачи огромных массивов различной информации. Изменилась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52322A" w:rsidRPr="00671569" w:rsidRDefault="000D4F3C">
      <w:pPr>
        <w:autoSpaceDE w:val="0"/>
        <w:autoSpaceDN w:val="0"/>
        <w:spacing w:before="70" w:after="0" w:line="288" w:lineRule="auto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Исключительно значимыми оказались социальные посл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едствия внедрения ИТ и ИКТ, которые послужили базой разработки и широкого распространения социальных сетей и процесса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информатизации общества. На сегодняшний день процесс информатизации приобретает качественно новые черты. Возникло понятие «цифровой эконо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мики», что подразумевает превращение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52322A" w:rsidRPr="00671569" w:rsidRDefault="000D4F3C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</w:t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ДМЕТНОЙ ОБЛАСТИ «ТЕХНОЛОГИЯ» В ОСНОВНОМ ОБЩЕМ ОБРАЗОВАНИИ</w:t>
      </w:r>
    </w:p>
    <w:p w:rsidR="0052322A" w:rsidRPr="00671569" w:rsidRDefault="000D4F3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66" w:line="220" w:lineRule="exact"/>
        <w:rPr>
          <w:lang w:val="ru-RU"/>
        </w:rPr>
      </w:pPr>
    </w:p>
    <w:p w:rsidR="0052322A" w:rsidRPr="00671569" w:rsidRDefault="000D4F3C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вательской деятельности, готовности к предложению и осуществлению новых технологических решений;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программных сервисов, а также когнитивных инструментов и тех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нологий;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2322A" w:rsidRPr="00671569" w:rsidRDefault="000D4F3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атов. Именно в процессе проектной деятельности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х реализовать исследовательскую деятельность и использовать знания, полученные обучающимися на других предметах.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знание, которое складывается из набора понятий, характеризующих данную предметную область;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складывающееся из знания и понимания сути законов и закономерностей, применяемых в той или иной предметной области;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ия» отражает наиболее значимые аспекты действительности, которые состоят в следующем: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ровень пользователя;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66" w:line="220" w:lineRule="exact"/>
        <w:rPr>
          <w:lang w:val="ru-RU"/>
        </w:rPr>
      </w:pPr>
    </w:p>
    <w:p w:rsidR="0052322A" w:rsidRPr="00671569" w:rsidRDefault="000D4F3C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52322A" w:rsidRPr="00671569" w:rsidRDefault="000D4F3C">
      <w:pPr>
        <w:autoSpaceDE w:val="0"/>
        <w:autoSpaceDN w:val="0"/>
        <w:spacing w:before="262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52322A" w:rsidRPr="00671569" w:rsidRDefault="000D4F3C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52322A" w:rsidRPr="00671569" w:rsidRDefault="000D4F3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траекторий, что является основополагающим принципом построения общеобразовательного курса технологии.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«Производство и </w:t>
      </w:r>
      <w:proofErr w:type="gramStart"/>
      <w:r w:rsidRPr="0067156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технология»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proofErr w:type="gram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ерах. Освоение содержания данного модуля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</w:t>
      </w:r>
      <w:proofErr w:type="gram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восходящему» принципу: от умений реализации имеющихся технологий к их оценке и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совершенствованию, а от них — к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52322A" w:rsidRPr="00671569" w:rsidRDefault="000D4F3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ой из значимых и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«Технологии обработки материалов и пищевых </w:t>
      </w:r>
      <w:proofErr w:type="gramStart"/>
      <w:r w:rsidRPr="0067156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продуктов»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proofErr w:type="gram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2322A" w:rsidRPr="00671569" w:rsidRDefault="000D4F3C">
      <w:pPr>
        <w:autoSpaceDE w:val="0"/>
        <w:autoSpaceDN w:val="0"/>
        <w:spacing w:before="262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МЕ</w:t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СТО УЧЕБНОГО ПРЕДМЕТА «ТЕХНОЛОГИЯ» В УЧЕБНОМ ПЛАНЕ.</w:t>
      </w:r>
    </w:p>
    <w:p w:rsidR="0052322A" w:rsidRPr="00671569" w:rsidRDefault="000D4F3C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78" w:line="220" w:lineRule="exact"/>
        <w:rPr>
          <w:lang w:val="ru-RU"/>
        </w:rPr>
      </w:pPr>
    </w:p>
    <w:p w:rsidR="0052322A" w:rsidRPr="00671569" w:rsidRDefault="000D4F3C">
      <w:pPr>
        <w:autoSpaceDE w:val="0"/>
        <w:autoSpaceDN w:val="0"/>
        <w:spacing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2322A" w:rsidRPr="00671569" w:rsidRDefault="000D4F3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ИНВАРИАНТНЫЕ </w:t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МОДУЛИ</w:t>
      </w:r>
    </w:p>
    <w:p w:rsidR="0052322A" w:rsidRPr="00671569" w:rsidRDefault="000D4F3C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«Производство и </w:t>
      </w:r>
      <w:proofErr w:type="gramStart"/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</w:t>
      </w:r>
      <w:proofErr w:type="gramEnd"/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. Преобразовательная деятельность человека.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Раздел. </w:t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Простейшие машины и механизмы.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модели. Простые управляемые модели.</w:t>
      </w:r>
    </w:p>
    <w:p w:rsidR="0052322A" w:rsidRPr="00671569" w:rsidRDefault="000D4F3C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Проектирование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, моделирование, конструирование — основные составляющие технологии. Технологии и алгоритмы.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52322A" w:rsidRPr="00671569" w:rsidRDefault="000D4F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и технологические свойства конструкционных материалов.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Древесина и её свойства. Древесные материалы и их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применение. Изделия из древесины.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71569">
        <w:rPr>
          <w:lang w:val="ru-RU"/>
        </w:rPr>
        <w:tab/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52322A" w:rsidRPr="00671569" w:rsidRDefault="000D4F3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Инструме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довые действия. Точность и погрешность измерений.</w:t>
      </w:r>
    </w:p>
    <w:p w:rsidR="0052322A" w:rsidRPr="00671569" w:rsidRDefault="000D4F3C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52322A" w:rsidRPr="00671569" w:rsidRDefault="000D4F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Общность и различие действий с различными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материалами и пищевыми продуктами.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78" w:line="220" w:lineRule="exact"/>
        <w:rPr>
          <w:lang w:val="ru-RU"/>
        </w:rPr>
      </w:pPr>
    </w:p>
    <w:p w:rsidR="0052322A" w:rsidRPr="00671569" w:rsidRDefault="000D4F3C">
      <w:pPr>
        <w:autoSpaceDE w:val="0"/>
        <w:autoSpaceDN w:val="0"/>
        <w:spacing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2322A" w:rsidRPr="00671569" w:rsidRDefault="000D4F3C">
      <w:pPr>
        <w:autoSpaceDE w:val="0"/>
        <w:autoSpaceDN w:val="0"/>
        <w:spacing w:before="346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2322A" w:rsidRPr="00671569" w:rsidRDefault="000D4F3C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готовность к активному участию в обсуждении общественн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социальных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норм и правил поведения, роли и формы социальной жизни в группах и сообществах, включая взрослые и социальные сообщества.</w:t>
      </w:r>
    </w:p>
    <w:p w:rsidR="0052322A" w:rsidRPr="00671569" w:rsidRDefault="000D4F3C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материалов.</w:t>
      </w:r>
    </w:p>
    <w:p w:rsidR="0052322A" w:rsidRPr="00671569" w:rsidRDefault="000D4F3C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>Формирование культуры здоровья и эмоцио</w:t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нального благополучия: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52322A" w:rsidRPr="00671569" w:rsidRDefault="000D4F3C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воспитание бережного отношения к окружающей среде, понимание необходимо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сти соблюдения баланса между природой и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52322A" w:rsidRPr="00671569" w:rsidRDefault="000D4F3C">
      <w:pPr>
        <w:autoSpaceDE w:val="0"/>
        <w:autoSpaceDN w:val="0"/>
        <w:spacing w:before="264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ущественные признаки природных и рукотворных объектов; </w:t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ру;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ологии.</w:t>
      </w:r>
    </w:p>
    <w:p w:rsidR="0052322A" w:rsidRPr="00671569" w:rsidRDefault="000D4F3C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78" w:line="220" w:lineRule="exact"/>
        <w:rPr>
          <w:lang w:val="ru-RU"/>
        </w:rPr>
      </w:pPr>
    </w:p>
    <w:p w:rsidR="0052322A" w:rsidRPr="00671569" w:rsidRDefault="000D4F3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измерения величин с помощью измерител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ьных инструментов, оценивать погрешность измерения, уметь осуществлять арифметические действия с приближёнными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схемы для решения учебных и познавательных задач;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2322A" w:rsidRPr="00671569" w:rsidRDefault="000D4F3C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х в информацию, информации в знания.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я учебных и познавательных задач;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ть свои действия в соответствии с изменяющейся ситуацией;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 и при необходимости 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цель и процесс её достижения.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2322A" w:rsidRPr="00671569" w:rsidRDefault="000D4F3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52322A" w:rsidRPr="00671569" w:rsidRDefault="000D4F3C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лями других культур, в частности в социальных сетях.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успешной проектной деятельности;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78" w:line="220" w:lineRule="exact"/>
        <w:rPr>
          <w:lang w:val="ru-RU"/>
        </w:rPr>
      </w:pPr>
    </w:p>
    <w:p w:rsidR="0052322A" w:rsidRPr="00671569" w:rsidRDefault="000D4F3C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пользуя при этом законы логики; уметь распознавать некорректную аргументацию.</w:t>
      </w:r>
    </w:p>
    <w:p w:rsidR="0052322A" w:rsidRPr="00671569" w:rsidRDefault="000D4F3C">
      <w:pPr>
        <w:autoSpaceDE w:val="0"/>
        <w:autoSpaceDN w:val="0"/>
        <w:spacing w:before="262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техники и технол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огий в цифровом социуме;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хнологии: этапами, операциями, действиями;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прои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зводственных задач;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ергетика», «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52322A" w:rsidRPr="00671569" w:rsidRDefault="000D4F3C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формированные универсальные учебные действия;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получить во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зможность научиться использовать цифровые инструменты при изготовлении предметов из различных материалов;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применять ручные технологии обработки конструкционных материа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лов;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осуществлять доступными средствами контр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оль качества блюда;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78" w:line="220" w:lineRule="exact"/>
        <w:rPr>
          <w:lang w:val="ru-RU"/>
        </w:rPr>
      </w:pPr>
    </w:p>
    <w:p w:rsidR="0052322A" w:rsidRPr="00671569" w:rsidRDefault="000D4F3C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671569">
        <w:rPr>
          <w:lang w:val="ru-RU"/>
        </w:rPr>
        <w:br/>
      </w:r>
      <w:r w:rsidRPr="00671569">
        <w:rPr>
          <w:lang w:val="ru-RU"/>
        </w:rPr>
        <w:tab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64" w:line="220" w:lineRule="exact"/>
        <w:rPr>
          <w:lang w:val="ru-RU"/>
        </w:rPr>
      </w:pPr>
    </w:p>
    <w:p w:rsidR="0052322A" w:rsidRDefault="000D4F3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1104"/>
        <w:gridCol w:w="1140"/>
        <w:gridCol w:w="890"/>
        <w:gridCol w:w="5210"/>
        <w:gridCol w:w="2030"/>
        <w:gridCol w:w="2294"/>
      </w:tblGrid>
      <w:tr w:rsidR="0052322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2322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2A" w:rsidRDefault="005232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2A" w:rsidRDefault="0052322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322A" w:rsidRDefault="005232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2A" w:rsidRDefault="005232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2A" w:rsidRDefault="005232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2A" w:rsidRDefault="0052322A"/>
        </w:tc>
      </w:tr>
      <w:tr w:rsidR="005232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52322A" w:rsidRPr="0067156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06.09.2022 20.09.2022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71569">
              <w:rPr>
                <w:lang w:val="ru-RU"/>
              </w:rPr>
              <w:br/>
            </w:r>
            <w:proofErr w:type="gramStart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 листа»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7156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7156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2322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22.09.2022 06.10.2022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формулировать свойства алгоритмов;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основное свойство алгоритма;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исполнять алгоритмы;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ome/ https://resh.edu.ru/</w:t>
            </w:r>
          </w:p>
        </w:tc>
      </w:tr>
      <w:tr w:rsidR="0052322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механические роботы-исполнители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программирование движения робота;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программы;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education.yandex.ru/home/ https://resh.edu.ru/</w:t>
            </w:r>
          </w:p>
        </w:tc>
      </w:tr>
      <w:tr w:rsidR="0052322A">
        <w:trPr>
          <w:trHeight w:hRule="exact" w:val="13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18.10.2022 08.11.2022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способы передачи движения с заданными усилиями и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скоростями;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https://education.yandex.ru/home/ 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ttps://resh.edu.ru/</w:t>
            </w:r>
          </w:p>
        </w:tc>
      </w:tr>
      <w:tr w:rsidR="0052322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Механические, </w:t>
            </w:r>
            <w:proofErr w:type="gramStart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электро-технические</w:t>
            </w:r>
            <w:proofErr w:type="gram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-технические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10.11.2022 15.11.2022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детали конструктора и знать их назначение; конструирование простейших соединений с помощью деталей </w:t>
            </w:r>
            <w:proofErr w:type="gramStart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конструктора ;</w:t>
            </w:r>
            <w:proofErr w:type="gram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https://education.yandex.ru/home/ https://resh.edu.ru/</w:t>
            </w:r>
          </w:p>
        </w:tc>
      </w:tr>
      <w:tr w:rsidR="0052322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17.11.2022 20.12.2022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различные виды движения в будущей модели; 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преобразование видов движения;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движение с заданными параметрами;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https://education.yandex.ru/home/ https://resh.edu.ru/</w:t>
            </w:r>
          </w:p>
        </w:tc>
      </w:tr>
      <w:tr w:rsidR="0052322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22.12.2022 19.01.2023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 простых механических моделей с элементами управления; осуществление управления собранной моделью, определение системы 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команд, необходимых для управления;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https://education.yandex.ru/home/ https://resh.edu.ru/</w:t>
            </w:r>
          </w:p>
        </w:tc>
      </w:tr>
      <w:tr w:rsidR="0052322A">
        <w:trPr>
          <w:trHeight w:hRule="exact" w:val="348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52322A"/>
        </w:tc>
      </w:tr>
      <w:tr w:rsidR="0052322A" w:rsidRPr="0067156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67156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</w:tbl>
    <w:p w:rsidR="0052322A" w:rsidRPr="00671569" w:rsidRDefault="0052322A">
      <w:pPr>
        <w:autoSpaceDE w:val="0"/>
        <w:autoSpaceDN w:val="0"/>
        <w:spacing w:after="0" w:line="14" w:lineRule="exact"/>
        <w:rPr>
          <w:lang w:val="ru-RU"/>
        </w:rPr>
      </w:pPr>
    </w:p>
    <w:p w:rsidR="0052322A" w:rsidRPr="00671569" w:rsidRDefault="0052322A">
      <w:pPr>
        <w:rPr>
          <w:lang w:val="ru-RU"/>
        </w:rPr>
        <w:sectPr w:rsidR="0052322A" w:rsidRPr="00671569">
          <w:pgSz w:w="16840" w:h="11900"/>
          <w:pgMar w:top="282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1104"/>
        <w:gridCol w:w="1140"/>
        <w:gridCol w:w="890"/>
        <w:gridCol w:w="5210"/>
        <w:gridCol w:w="2030"/>
        <w:gridCol w:w="2294"/>
      </w:tblGrid>
      <w:tr w:rsidR="0052322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24.01.2023 07.02.2023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https://education.yandex.ru/home/ https://resh.edu.ru/</w:t>
            </w:r>
          </w:p>
        </w:tc>
      </w:tr>
      <w:tr w:rsidR="0052322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09.02.2023 14.03.2023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</w:t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вать металлические детали машин и механизмов;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https://education.yandex.ru/home/ https://resh.edu.ru/</w:t>
            </w:r>
          </w:p>
        </w:tc>
      </w:tr>
      <w:tr w:rsidR="0052322A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16.03.2023 06.04.2023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использования;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https://education.yandex.ru/home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 https://resh.edu.ru/</w:t>
            </w:r>
          </w:p>
        </w:tc>
      </w:tr>
      <w:tr w:rsidR="0052322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11.04.2023 25.05.2023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</w:t>
            </w:r>
            <w:r w:rsidRPr="00671569">
              <w:rPr>
                <w:lang w:val="ru-RU"/>
              </w:rPr>
              <w:br/>
            </w: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создавать с помощью инструментов простейшие изделия из бумаги, ткани, древесины, </w:t>
            </w:r>
            <w:proofErr w:type="gramStart"/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железа ;</w:t>
            </w:r>
            <w:proofErr w:type="gram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https://education.yandex.ru/home/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2322A">
        <w:trPr>
          <w:trHeight w:hRule="exact" w:val="348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52322A"/>
        </w:tc>
      </w:tr>
      <w:tr w:rsidR="0052322A">
        <w:trPr>
          <w:trHeight w:hRule="exact" w:val="522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Pr="00671569" w:rsidRDefault="000D4F3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715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322A" w:rsidRDefault="000D4F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2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22A" w:rsidRDefault="0052322A"/>
        </w:tc>
      </w:tr>
    </w:tbl>
    <w:p w:rsidR="0052322A" w:rsidRDefault="0052322A">
      <w:pPr>
        <w:autoSpaceDE w:val="0"/>
        <w:autoSpaceDN w:val="0"/>
        <w:spacing w:after="0" w:line="14" w:lineRule="exact"/>
      </w:pPr>
    </w:p>
    <w:p w:rsidR="0052322A" w:rsidRDefault="0052322A">
      <w:pPr>
        <w:sectPr w:rsidR="0052322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322A" w:rsidRDefault="0052322A">
      <w:pPr>
        <w:autoSpaceDE w:val="0"/>
        <w:autoSpaceDN w:val="0"/>
        <w:spacing w:after="78" w:line="220" w:lineRule="exact"/>
      </w:pPr>
    </w:p>
    <w:p w:rsidR="0052322A" w:rsidRDefault="000D4F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2322A" w:rsidRDefault="000D4F3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</w:t>
      </w:r>
      <w:r>
        <w:rPr>
          <w:rFonts w:ascii="Times New Roman" w:eastAsia="Times New Roman" w:hAnsi="Times New Roman"/>
          <w:b/>
          <w:color w:val="000000"/>
          <w:sz w:val="24"/>
        </w:rPr>
        <w:t>УЧЕБНЫЕ МАТЕРИАЛЫ ДЛЯ УЧЕНИКА</w:t>
      </w:r>
    </w:p>
    <w:p w:rsidR="0052322A" w:rsidRPr="00671569" w:rsidRDefault="000D4F3C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2. Технология. 5 класс/Тищенко А.Т.;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Синица Н.В.;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Общество с ограни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ченной ответственностью «Издательский центр ВЕНТАНА-ГРАФ»; Акционерное общество «Издательство Просвещение»;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3.Технология. 5 класс/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Е.С.;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Кожина О.А.; </w:t>
      </w:r>
      <w:r w:rsidRPr="00671569">
        <w:rPr>
          <w:lang w:val="ru-RU"/>
        </w:rPr>
        <w:br/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ООО «ДРОФА»; </w:t>
      </w:r>
      <w:proofErr w:type="spellStart"/>
      <w:proofErr w:type="gram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АО«</w:t>
      </w:r>
      <w:proofErr w:type="gram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Просвещение»;;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2322A" w:rsidRPr="00671569" w:rsidRDefault="000D4F3C">
      <w:pPr>
        <w:autoSpaceDE w:val="0"/>
        <w:autoSpaceDN w:val="0"/>
        <w:spacing w:before="262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2322A" w:rsidRPr="00671569" w:rsidRDefault="000D4F3C">
      <w:pPr>
        <w:autoSpaceDE w:val="0"/>
        <w:autoSpaceDN w:val="0"/>
        <w:spacing w:before="166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edsoo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Primernie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rabochie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progra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- Примерные рабочие программы по ФГОС.</w:t>
      </w:r>
    </w:p>
    <w:p w:rsidR="0052322A" w:rsidRPr="00671569" w:rsidRDefault="000D4F3C">
      <w:pPr>
        <w:autoSpaceDE w:val="0"/>
        <w:autoSpaceDN w:val="0"/>
        <w:spacing w:before="70" w:after="0" w:line="271" w:lineRule="auto"/>
        <w:ind w:right="5616"/>
        <w:rPr>
          <w:lang w:val="ru-RU"/>
        </w:rPr>
      </w:pP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rufavicon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урок.рф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›</w:t>
      </w:r>
      <w:r>
        <w:rPr>
          <w:rFonts w:ascii="Times New Roman" w:eastAsia="Times New Roman" w:hAnsi="Times New Roman"/>
          <w:color w:val="000000"/>
          <w:sz w:val="24"/>
        </w:rPr>
        <w:t>tag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/Учебно-методические материалы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›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metodicheskie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...</w:t>
      </w:r>
    </w:p>
    <w:p w:rsidR="0052322A" w:rsidRPr="00671569" w:rsidRDefault="000D4F3C">
      <w:pPr>
        <w:autoSpaceDE w:val="0"/>
        <w:autoSpaceDN w:val="0"/>
        <w:spacing w:before="262"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</w:t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ОБРАЗОВАТЕЛЬНЫЕ РЕСУРСЫ И РЕСУРСЫ СЕТИ ИНТЕРНЕТ</w:t>
      </w:r>
    </w:p>
    <w:p w:rsidR="0052322A" w:rsidRPr="00671569" w:rsidRDefault="000D4F3C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Цифровой образовательный ресурс для школ "ЯКЛАСС"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7156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Всероссийский образовательный проект "Урок цифры"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урокцифры.рф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7156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видеоуроков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школьной программы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</w:t>
      </w:r>
      <w:r>
        <w:rPr>
          <w:rFonts w:ascii="Times New Roman" w:eastAsia="Times New Roman" w:hAnsi="Times New Roman"/>
          <w:color w:val="000000"/>
          <w:sz w:val="24"/>
        </w:rPr>
        <w:t>rok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"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Всероссийский открытый урок, проект по ранней профориентации "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ПроеКТОриЯ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" :</w:t>
      </w:r>
      <w:r w:rsidRPr="0067156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proektoria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7156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Интерактивная образовательная платформа 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с интерактивными уроками и олимпиадами :</w:t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7156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овательный портал "</w:t>
      </w:r>
      <w:proofErr w:type="spellStart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ЯндексУчебник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"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home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7156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"Российская электронная школа"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/ «Просвещение» 2021г.</w:t>
      </w:r>
      <w:proofErr w:type="gramEnd"/>
    </w:p>
    <w:p w:rsidR="0052322A" w:rsidRPr="00671569" w:rsidRDefault="0052322A">
      <w:pPr>
        <w:rPr>
          <w:lang w:val="ru-RU"/>
        </w:rPr>
        <w:sectPr w:rsidR="0052322A" w:rsidRPr="0067156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322A" w:rsidRPr="00671569" w:rsidRDefault="0052322A">
      <w:pPr>
        <w:autoSpaceDE w:val="0"/>
        <w:autoSpaceDN w:val="0"/>
        <w:spacing w:after="78" w:line="220" w:lineRule="exact"/>
        <w:rPr>
          <w:lang w:val="ru-RU"/>
        </w:rPr>
      </w:pPr>
    </w:p>
    <w:p w:rsidR="0052322A" w:rsidRPr="00671569" w:rsidRDefault="000D4F3C">
      <w:pPr>
        <w:autoSpaceDE w:val="0"/>
        <w:autoSpaceDN w:val="0"/>
        <w:spacing w:after="0" w:line="230" w:lineRule="auto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МАТ</w:t>
      </w: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>ЕРИАЛЬНО-ТЕХНИЧЕСКОЕ ОБЕСПЕЧЕНИЕ ОБРАЗОВАТЕЛЬНОГО ПРОЦЕССА</w:t>
      </w:r>
    </w:p>
    <w:p w:rsidR="0052322A" w:rsidRPr="00671569" w:rsidRDefault="000D4F3C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таблицы.</w:t>
      </w:r>
    </w:p>
    <w:p w:rsidR="0052322A" w:rsidRDefault="000D4F3C">
      <w:pPr>
        <w:autoSpaceDE w:val="0"/>
        <w:autoSpaceDN w:val="0"/>
        <w:spacing w:before="262" w:after="0" w:line="300" w:lineRule="auto"/>
        <w:ind w:right="720"/>
      </w:pPr>
      <w:r w:rsidRPr="0067156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671569">
        <w:rPr>
          <w:lang w:val="ru-RU"/>
        </w:rPr>
        <w:br/>
      </w:r>
      <w:r w:rsidRPr="0067156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52322A" w:rsidRDefault="0052322A">
      <w:pPr>
        <w:sectPr w:rsidR="0052322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4F3C" w:rsidRDefault="000D4F3C"/>
    <w:sectPr w:rsidR="000D4F3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4F3C"/>
    <w:rsid w:val="0015074B"/>
    <w:rsid w:val="0029639D"/>
    <w:rsid w:val="00326F90"/>
    <w:rsid w:val="0052322A"/>
    <w:rsid w:val="0067156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E398720-C3A2-4A9A-AFC5-F699D00D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B8A5F-3055-4CB3-B877-07C92C84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Георгий</cp:lastModifiedBy>
  <cp:revision>2</cp:revision>
  <dcterms:created xsi:type="dcterms:W3CDTF">2013-12-23T23:15:00Z</dcterms:created>
  <dcterms:modified xsi:type="dcterms:W3CDTF">2022-05-12T14:56:00Z</dcterms:modified>
  <cp:category/>
</cp:coreProperties>
</file>